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BD" w:rsidRDefault="00A00A21" w:rsidP="00144ED4">
      <w:pPr>
        <w:pStyle w:val="a4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67907163" r:id="rId5"/>
        </w:object>
      </w:r>
      <w:r w:rsidR="00AE27BD">
        <w:rPr>
          <w:b/>
          <w:sz w:val="28"/>
          <w:szCs w:val="28"/>
        </w:rPr>
        <w:t>УКРАЇНА</w:t>
      </w:r>
    </w:p>
    <w:p w:rsidR="00AE27BD" w:rsidRDefault="00AE27BD" w:rsidP="00144ED4">
      <w:pPr>
        <w:pStyle w:val="a4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AE27BD" w:rsidRDefault="00AE27BD" w:rsidP="00144ED4">
      <w:pPr>
        <w:pStyle w:val="a4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AE27BD" w:rsidRDefault="00AE27BD" w:rsidP="00144ED4">
      <w:pPr>
        <w:jc w:val="both"/>
        <w:rPr>
          <w:sz w:val="28"/>
          <w:szCs w:val="28"/>
        </w:rPr>
      </w:pPr>
    </w:p>
    <w:p w:rsidR="00AE27BD" w:rsidRDefault="00AE27BD" w:rsidP="00144E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AE27BD" w:rsidRPr="0028373A" w:rsidRDefault="00AE27BD" w:rsidP="00144ED4">
      <w:pPr>
        <w:jc w:val="center"/>
        <w:rPr>
          <w:b/>
          <w:sz w:val="28"/>
          <w:szCs w:val="28"/>
        </w:rPr>
      </w:pPr>
    </w:p>
    <w:p w:rsidR="00AE27BD" w:rsidRPr="0028373A" w:rsidRDefault="00AE27BD" w:rsidP="00144E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Pr="0028373A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Pr="0028373A">
        <w:rPr>
          <w:b/>
          <w:sz w:val="28"/>
          <w:szCs w:val="28"/>
        </w:rPr>
        <w:t>.2020</w:t>
      </w:r>
      <w:r w:rsidRPr="0028373A">
        <w:rPr>
          <w:b/>
          <w:sz w:val="28"/>
          <w:szCs w:val="28"/>
        </w:rPr>
        <w:tab/>
      </w:r>
      <w:r w:rsidRPr="0028373A">
        <w:rPr>
          <w:b/>
          <w:sz w:val="28"/>
          <w:szCs w:val="28"/>
        </w:rPr>
        <w:tab/>
      </w:r>
      <w:r w:rsidRPr="0028373A">
        <w:rPr>
          <w:b/>
          <w:sz w:val="28"/>
          <w:szCs w:val="28"/>
        </w:rPr>
        <w:tab/>
      </w:r>
      <w:r w:rsidRPr="0028373A">
        <w:rPr>
          <w:b/>
          <w:sz w:val="28"/>
          <w:szCs w:val="28"/>
        </w:rPr>
        <w:tab/>
      </w:r>
      <w:r w:rsidRPr="0028373A">
        <w:rPr>
          <w:b/>
          <w:sz w:val="28"/>
          <w:szCs w:val="28"/>
        </w:rPr>
        <w:tab/>
      </w:r>
      <w:proofErr w:type="spellStart"/>
      <w:r w:rsidRPr="0028373A">
        <w:rPr>
          <w:b/>
          <w:sz w:val="28"/>
          <w:szCs w:val="28"/>
        </w:rPr>
        <w:t>Нетішин</w:t>
      </w:r>
      <w:proofErr w:type="spellEnd"/>
      <w:r w:rsidRPr="0028373A">
        <w:rPr>
          <w:b/>
          <w:sz w:val="28"/>
          <w:szCs w:val="28"/>
        </w:rPr>
        <w:tab/>
      </w:r>
      <w:r w:rsidRPr="0028373A">
        <w:rPr>
          <w:b/>
          <w:sz w:val="28"/>
          <w:szCs w:val="28"/>
        </w:rPr>
        <w:tab/>
      </w:r>
      <w:r w:rsidRPr="0028373A">
        <w:rPr>
          <w:b/>
          <w:sz w:val="28"/>
          <w:szCs w:val="28"/>
        </w:rPr>
        <w:tab/>
      </w:r>
      <w:r w:rsidRPr="0028373A">
        <w:rPr>
          <w:b/>
          <w:sz w:val="28"/>
          <w:szCs w:val="28"/>
        </w:rPr>
        <w:tab/>
        <w:t xml:space="preserve">   № </w:t>
      </w:r>
      <w:r w:rsidR="00CE1208">
        <w:rPr>
          <w:b/>
          <w:sz w:val="28"/>
          <w:szCs w:val="28"/>
        </w:rPr>
        <w:t>526</w:t>
      </w:r>
      <w:r w:rsidRPr="0028373A">
        <w:rPr>
          <w:b/>
          <w:sz w:val="28"/>
          <w:szCs w:val="28"/>
        </w:rPr>
        <w:t>/2020</w:t>
      </w:r>
    </w:p>
    <w:p w:rsidR="00AE27BD" w:rsidRDefault="00AE27BD" w:rsidP="00144ED4">
      <w:pPr>
        <w:ind w:right="4438"/>
        <w:jc w:val="both"/>
        <w:rPr>
          <w:sz w:val="28"/>
          <w:szCs w:val="28"/>
        </w:rPr>
      </w:pPr>
    </w:p>
    <w:p w:rsidR="003E330B" w:rsidRPr="00A938F0" w:rsidRDefault="003E330B" w:rsidP="00144ED4">
      <w:pPr>
        <w:ind w:right="4438"/>
        <w:jc w:val="both"/>
        <w:rPr>
          <w:sz w:val="28"/>
          <w:szCs w:val="28"/>
        </w:rPr>
      </w:pPr>
      <w:r w:rsidRPr="00A938F0">
        <w:rPr>
          <w:sz w:val="28"/>
          <w:szCs w:val="28"/>
        </w:rPr>
        <w:t xml:space="preserve">Про перерозподіл </w:t>
      </w:r>
      <w:r>
        <w:rPr>
          <w:sz w:val="28"/>
          <w:szCs w:val="28"/>
        </w:rPr>
        <w:t xml:space="preserve">та зміну мети </w:t>
      </w:r>
      <w:r w:rsidRPr="00A938F0">
        <w:rPr>
          <w:sz w:val="28"/>
          <w:szCs w:val="28"/>
        </w:rPr>
        <w:t xml:space="preserve">деяких бюджетних призначень бюджету </w:t>
      </w:r>
      <w:proofErr w:type="spellStart"/>
      <w:r w:rsidRPr="00A938F0">
        <w:rPr>
          <w:sz w:val="28"/>
          <w:szCs w:val="28"/>
        </w:rPr>
        <w:t>Нетішинської</w:t>
      </w:r>
      <w:proofErr w:type="spellEnd"/>
      <w:r w:rsidRPr="00A938F0">
        <w:rPr>
          <w:sz w:val="28"/>
          <w:szCs w:val="28"/>
        </w:rPr>
        <w:t xml:space="preserve"> міської об’єднаної територіальної громади на 2020 рік</w:t>
      </w:r>
    </w:p>
    <w:p w:rsidR="00AE27BD" w:rsidRDefault="00AE27BD" w:rsidP="00144ED4">
      <w:pPr>
        <w:jc w:val="both"/>
        <w:rPr>
          <w:sz w:val="28"/>
          <w:szCs w:val="28"/>
        </w:rPr>
      </w:pPr>
    </w:p>
    <w:p w:rsidR="002F6D57" w:rsidRDefault="0024610A" w:rsidP="002F6D57">
      <w:pPr>
        <w:ind w:firstLine="708"/>
        <w:jc w:val="both"/>
        <w:rPr>
          <w:sz w:val="28"/>
          <w:szCs w:val="28"/>
        </w:rPr>
      </w:pPr>
      <w:r w:rsidRPr="00910C6F">
        <w:rPr>
          <w:sz w:val="28"/>
          <w:szCs w:val="28"/>
        </w:rPr>
        <w:t xml:space="preserve">Відповідно до пункту 1 пункту «а» статті 28, пункту 3 частини 4 статті 42 Закону України «Про місцеве самоврядування в Україні», статті 23 Бюджетного кодексу України, пункту 12 рішення шістдесят шостої сесії </w:t>
      </w:r>
      <w:proofErr w:type="spellStart"/>
      <w:r w:rsidRPr="00910C6F">
        <w:rPr>
          <w:sz w:val="28"/>
          <w:szCs w:val="28"/>
        </w:rPr>
        <w:t>Нетішинської</w:t>
      </w:r>
      <w:proofErr w:type="spellEnd"/>
      <w:r w:rsidRPr="00910C6F">
        <w:rPr>
          <w:sz w:val="28"/>
          <w:szCs w:val="28"/>
        </w:rPr>
        <w:t xml:space="preserve"> міської ради </w:t>
      </w:r>
      <w:r w:rsidRPr="00910C6F">
        <w:rPr>
          <w:sz w:val="28"/>
          <w:szCs w:val="28"/>
          <w:lang w:val="en-US"/>
        </w:rPr>
        <w:t>VII</w:t>
      </w:r>
      <w:r w:rsidRPr="00910C6F">
        <w:rPr>
          <w:sz w:val="28"/>
          <w:szCs w:val="28"/>
        </w:rPr>
        <w:t xml:space="preserve"> скликання від 20 грудня 2</w:t>
      </w:r>
      <w:bookmarkStart w:id="0" w:name="_GoBack"/>
      <w:bookmarkEnd w:id="0"/>
      <w:r w:rsidRPr="00910C6F">
        <w:rPr>
          <w:sz w:val="28"/>
          <w:szCs w:val="28"/>
        </w:rPr>
        <w:t xml:space="preserve">019 року № 66/4281 «Про бюджет </w:t>
      </w:r>
      <w:proofErr w:type="spellStart"/>
      <w:r w:rsidRPr="00437216">
        <w:rPr>
          <w:spacing w:val="-4"/>
          <w:sz w:val="28"/>
          <w:szCs w:val="28"/>
        </w:rPr>
        <w:t>Нетішинської</w:t>
      </w:r>
      <w:proofErr w:type="spellEnd"/>
      <w:r w:rsidRPr="00437216">
        <w:rPr>
          <w:spacing w:val="-4"/>
          <w:sz w:val="28"/>
          <w:szCs w:val="28"/>
        </w:rPr>
        <w:t xml:space="preserve"> міської об’єднаної територіальної громадина 2020 рік», зі змінами,</w:t>
      </w:r>
      <w:r w:rsidRPr="00910C6F">
        <w:rPr>
          <w:sz w:val="28"/>
          <w:szCs w:val="28"/>
        </w:rPr>
        <w:t xml:space="preserve"> </w:t>
      </w:r>
      <w:r w:rsidRPr="00437216">
        <w:rPr>
          <w:spacing w:val="-4"/>
          <w:sz w:val="28"/>
          <w:szCs w:val="28"/>
        </w:rPr>
        <w:t xml:space="preserve">листа Фонду комунального майна міста </w:t>
      </w:r>
      <w:proofErr w:type="spellStart"/>
      <w:r w:rsidRPr="00437216">
        <w:rPr>
          <w:spacing w:val="-4"/>
          <w:sz w:val="28"/>
          <w:szCs w:val="28"/>
        </w:rPr>
        <w:t>Нетішина</w:t>
      </w:r>
      <w:proofErr w:type="spellEnd"/>
      <w:r w:rsidRPr="00437216">
        <w:rPr>
          <w:spacing w:val="-4"/>
          <w:sz w:val="28"/>
          <w:szCs w:val="28"/>
        </w:rPr>
        <w:t>, зареєстрованого у фінансовому</w:t>
      </w:r>
      <w:r w:rsidRPr="00910C6F">
        <w:rPr>
          <w:sz w:val="28"/>
          <w:szCs w:val="28"/>
        </w:rPr>
        <w:t xml:space="preserve"> управлінні виконавчого комітету </w:t>
      </w:r>
      <w:proofErr w:type="spellStart"/>
      <w:r w:rsidRPr="00910C6F">
        <w:rPr>
          <w:sz w:val="28"/>
          <w:szCs w:val="28"/>
        </w:rPr>
        <w:t>Нетішинської</w:t>
      </w:r>
      <w:proofErr w:type="spellEnd"/>
      <w:r w:rsidRPr="00910C6F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 ради</w:t>
      </w:r>
      <w:r w:rsidRPr="00910C6F">
        <w:rPr>
          <w:sz w:val="28"/>
          <w:szCs w:val="28"/>
        </w:rPr>
        <w:t xml:space="preserve"> 20 листопада за </w:t>
      </w:r>
      <w:r w:rsidR="00437216">
        <w:rPr>
          <w:sz w:val="28"/>
          <w:szCs w:val="28"/>
        </w:rPr>
        <w:t xml:space="preserve">              </w:t>
      </w:r>
      <w:r w:rsidRPr="00910C6F">
        <w:rPr>
          <w:sz w:val="28"/>
          <w:szCs w:val="28"/>
        </w:rPr>
        <w:t xml:space="preserve">№ 607/01-19, виконавчий комітет </w:t>
      </w:r>
      <w:proofErr w:type="spellStart"/>
      <w:r w:rsidRPr="00910C6F">
        <w:rPr>
          <w:sz w:val="28"/>
          <w:szCs w:val="28"/>
        </w:rPr>
        <w:t>Нетішинської</w:t>
      </w:r>
      <w:proofErr w:type="spellEnd"/>
      <w:r w:rsidRPr="00910C6F">
        <w:rPr>
          <w:sz w:val="28"/>
          <w:szCs w:val="28"/>
        </w:rPr>
        <w:t xml:space="preserve"> міської ради </w:t>
      </w:r>
      <w:r w:rsidR="00437216">
        <w:rPr>
          <w:sz w:val="28"/>
          <w:szCs w:val="28"/>
        </w:rPr>
        <w:t xml:space="preserve">   </w:t>
      </w:r>
      <w:r w:rsidRPr="00910C6F">
        <w:rPr>
          <w:sz w:val="28"/>
          <w:szCs w:val="28"/>
        </w:rPr>
        <w:t>в и р і ш и в:</w:t>
      </w:r>
    </w:p>
    <w:p w:rsidR="002F6D57" w:rsidRDefault="002F6D57" w:rsidP="002F6D57">
      <w:pPr>
        <w:ind w:firstLine="708"/>
        <w:jc w:val="both"/>
        <w:rPr>
          <w:sz w:val="28"/>
          <w:szCs w:val="28"/>
        </w:rPr>
      </w:pPr>
    </w:p>
    <w:p w:rsidR="002F6D57" w:rsidRDefault="003E330B" w:rsidP="002F6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4610A" w:rsidRPr="00910C6F">
        <w:rPr>
          <w:sz w:val="28"/>
          <w:szCs w:val="28"/>
        </w:rPr>
        <w:t xml:space="preserve">Здійснити перерозподіл бюджетних призначень, передбачених Фонду комунального майна міста </w:t>
      </w:r>
      <w:proofErr w:type="spellStart"/>
      <w:r w:rsidR="0024610A" w:rsidRPr="00910C6F">
        <w:rPr>
          <w:sz w:val="28"/>
          <w:szCs w:val="28"/>
        </w:rPr>
        <w:t>Нетішин</w:t>
      </w:r>
      <w:r w:rsidR="0024610A">
        <w:rPr>
          <w:sz w:val="28"/>
          <w:szCs w:val="28"/>
        </w:rPr>
        <w:t>а</w:t>
      </w:r>
      <w:proofErr w:type="spellEnd"/>
      <w:r w:rsidR="0024610A" w:rsidRPr="00910C6F">
        <w:rPr>
          <w:sz w:val="28"/>
          <w:szCs w:val="28"/>
        </w:rPr>
        <w:t xml:space="preserve"> на 2020 рік за КПКВК 0310160 </w:t>
      </w:r>
      <w:r w:rsidR="0024610A" w:rsidRPr="00F40108">
        <w:rPr>
          <w:sz w:val="28"/>
          <w:szCs w:val="28"/>
        </w:rPr>
        <w:t>«Керівництво і управління у відповідній сфері у містах (місті Києві), селищах, селах, об`єднаних територіальних громадах</w:t>
      </w:r>
      <w:r w:rsidR="0024610A">
        <w:rPr>
          <w:sz w:val="28"/>
          <w:szCs w:val="28"/>
        </w:rPr>
        <w:t>»</w:t>
      </w:r>
      <w:r w:rsidR="0024610A" w:rsidRPr="00910C6F">
        <w:rPr>
          <w:sz w:val="28"/>
          <w:szCs w:val="28"/>
        </w:rPr>
        <w:t xml:space="preserve"> шляхом:</w:t>
      </w:r>
    </w:p>
    <w:p w:rsidR="002F6D57" w:rsidRDefault="002F6D57" w:rsidP="002F6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4610A" w:rsidRPr="00910C6F">
        <w:rPr>
          <w:sz w:val="28"/>
          <w:szCs w:val="28"/>
        </w:rPr>
        <w:t>зменшення обсягу видатків споживання, передбачених на придбання матеріалів, інвентарю у сумі 8</w:t>
      </w:r>
      <w:r>
        <w:rPr>
          <w:sz w:val="28"/>
          <w:szCs w:val="28"/>
        </w:rPr>
        <w:t xml:space="preserve"> тисяч </w:t>
      </w:r>
      <w:r w:rsidR="0024610A" w:rsidRPr="00910C6F">
        <w:rPr>
          <w:sz w:val="28"/>
          <w:szCs w:val="28"/>
        </w:rPr>
        <w:t>500 гривень;</w:t>
      </w:r>
    </w:p>
    <w:p w:rsidR="002F6D57" w:rsidRDefault="002F6D57" w:rsidP="002F6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4610A" w:rsidRPr="00910C6F">
        <w:rPr>
          <w:sz w:val="28"/>
          <w:szCs w:val="28"/>
        </w:rPr>
        <w:t>збільшення обсягу видатків розвитку на придбання багатофункціонального пристрою (принтера) у сумі 8</w:t>
      </w:r>
      <w:r>
        <w:rPr>
          <w:sz w:val="28"/>
          <w:szCs w:val="28"/>
        </w:rPr>
        <w:t xml:space="preserve"> тисяч</w:t>
      </w:r>
      <w:r w:rsidR="0024610A" w:rsidRPr="00910C6F">
        <w:rPr>
          <w:sz w:val="28"/>
          <w:szCs w:val="28"/>
        </w:rPr>
        <w:t xml:space="preserve"> 500 гривень.</w:t>
      </w:r>
    </w:p>
    <w:p w:rsidR="00584380" w:rsidRDefault="00584380" w:rsidP="00584380">
      <w:pPr>
        <w:jc w:val="both"/>
        <w:rPr>
          <w:sz w:val="28"/>
          <w:szCs w:val="28"/>
        </w:rPr>
      </w:pPr>
    </w:p>
    <w:p w:rsidR="003E330B" w:rsidRDefault="003E330B" w:rsidP="002F6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938F0">
        <w:rPr>
          <w:sz w:val="28"/>
          <w:szCs w:val="28"/>
        </w:rPr>
        <w:t>Фінансовому управлінню виконавчого комітету міської ради забезпечити:</w:t>
      </w:r>
    </w:p>
    <w:p w:rsidR="003E330B" w:rsidRDefault="003E330B" w:rsidP="00584380">
      <w:pPr>
        <w:ind w:firstLine="708"/>
        <w:jc w:val="both"/>
        <w:rPr>
          <w:sz w:val="28"/>
          <w:szCs w:val="28"/>
        </w:rPr>
      </w:pPr>
      <w:r w:rsidRPr="00A938F0">
        <w:rPr>
          <w:sz w:val="28"/>
          <w:szCs w:val="28"/>
        </w:rPr>
        <w:t>2.1</w:t>
      </w:r>
      <w:r>
        <w:rPr>
          <w:sz w:val="28"/>
          <w:szCs w:val="28"/>
        </w:rPr>
        <w:t>. </w:t>
      </w:r>
      <w:r w:rsidRPr="00A938F0">
        <w:rPr>
          <w:sz w:val="28"/>
          <w:szCs w:val="28"/>
        </w:rPr>
        <w:t xml:space="preserve">погодження переміщення бюджетних призначень загального </w:t>
      </w:r>
      <w:r>
        <w:rPr>
          <w:sz w:val="28"/>
          <w:szCs w:val="28"/>
        </w:rPr>
        <w:t>та спеціального фондів</w:t>
      </w:r>
      <w:r w:rsidRPr="00A938F0">
        <w:rPr>
          <w:sz w:val="28"/>
          <w:szCs w:val="28"/>
        </w:rPr>
        <w:t xml:space="preserve"> бюджету </w:t>
      </w:r>
      <w:proofErr w:type="spellStart"/>
      <w:r w:rsidRPr="00A938F0">
        <w:rPr>
          <w:sz w:val="28"/>
          <w:szCs w:val="28"/>
        </w:rPr>
        <w:t>Нетішинської</w:t>
      </w:r>
      <w:proofErr w:type="spellEnd"/>
      <w:r w:rsidRPr="00A938F0">
        <w:rPr>
          <w:sz w:val="28"/>
          <w:szCs w:val="28"/>
        </w:rPr>
        <w:t xml:space="preserve"> міської об’єднаної територіальної громади на 2020 рік, передбаченого пунктом 1 цього рішення, з постійною комісією міської ради з питань бюджет</w:t>
      </w:r>
      <w:r>
        <w:rPr>
          <w:sz w:val="28"/>
          <w:szCs w:val="28"/>
        </w:rPr>
        <w:t>у</w:t>
      </w:r>
      <w:r w:rsidRPr="00A938F0">
        <w:rPr>
          <w:sz w:val="28"/>
          <w:szCs w:val="28"/>
        </w:rPr>
        <w:t xml:space="preserve">, фінансів, податкової та тарифної політики; </w:t>
      </w:r>
    </w:p>
    <w:p w:rsidR="00584380" w:rsidRDefault="003E330B" w:rsidP="00584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A938F0">
        <w:rPr>
          <w:sz w:val="28"/>
          <w:szCs w:val="28"/>
        </w:rPr>
        <w:t xml:space="preserve">внесення після зазначеного погодження відповідних змін до розпису бюджету </w:t>
      </w:r>
      <w:proofErr w:type="spellStart"/>
      <w:r w:rsidRPr="00A938F0">
        <w:rPr>
          <w:sz w:val="28"/>
          <w:szCs w:val="28"/>
        </w:rPr>
        <w:t>Нетішинської</w:t>
      </w:r>
      <w:proofErr w:type="spellEnd"/>
      <w:r w:rsidRPr="00A938F0">
        <w:rPr>
          <w:sz w:val="28"/>
          <w:szCs w:val="28"/>
        </w:rPr>
        <w:t xml:space="preserve"> міської об’єднаної територіальної громади.</w:t>
      </w:r>
    </w:p>
    <w:p w:rsidR="00CE1208" w:rsidRDefault="00CE1208" w:rsidP="00584380">
      <w:pPr>
        <w:jc w:val="center"/>
        <w:rPr>
          <w:sz w:val="28"/>
          <w:szCs w:val="28"/>
        </w:rPr>
      </w:pPr>
    </w:p>
    <w:p w:rsidR="00584380" w:rsidRDefault="00584380" w:rsidP="0058438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584380" w:rsidRDefault="00584380" w:rsidP="00584380">
      <w:pPr>
        <w:jc w:val="center"/>
        <w:rPr>
          <w:sz w:val="28"/>
          <w:szCs w:val="28"/>
        </w:rPr>
      </w:pPr>
    </w:p>
    <w:p w:rsidR="003E330B" w:rsidRPr="00A938F0" w:rsidRDefault="003E330B" w:rsidP="0058438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Pr="00A938F0">
        <w:rPr>
          <w:color w:val="000000"/>
          <w:sz w:val="28"/>
          <w:szCs w:val="28"/>
        </w:rPr>
        <w:t>Контроль за виконанням цього рішення покласти на першого заступника міського голови Івана Романюка та начальника фінансового управління виконавчого комітету міської ради Валентину Кравчук.</w:t>
      </w:r>
    </w:p>
    <w:p w:rsidR="003E330B" w:rsidRPr="00A938F0" w:rsidRDefault="003E330B" w:rsidP="00144ED4">
      <w:pPr>
        <w:ind w:firstLine="900"/>
        <w:jc w:val="both"/>
        <w:rPr>
          <w:color w:val="000000"/>
          <w:sz w:val="28"/>
          <w:szCs w:val="28"/>
        </w:rPr>
      </w:pPr>
    </w:p>
    <w:p w:rsidR="003E330B" w:rsidRPr="00A938F0" w:rsidRDefault="003E330B" w:rsidP="00144ED4">
      <w:pPr>
        <w:ind w:firstLine="900"/>
        <w:jc w:val="both"/>
        <w:rPr>
          <w:color w:val="000000"/>
          <w:sz w:val="28"/>
          <w:szCs w:val="28"/>
        </w:rPr>
      </w:pPr>
    </w:p>
    <w:p w:rsidR="003E330B" w:rsidRDefault="003E330B" w:rsidP="00144ED4">
      <w:pPr>
        <w:ind w:firstLine="900"/>
        <w:jc w:val="both"/>
        <w:rPr>
          <w:color w:val="000000"/>
          <w:sz w:val="28"/>
          <w:szCs w:val="28"/>
        </w:rPr>
      </w:pPr>
    </w:p>
    <w:p w:rsidR="003E330B" w:rsidRDefault="003E330B" w:rsidP="00144ED4">
      <w:pPr>
        <w:ind w:firstLine="900"/>
        <w:jc w:val="both"/>
        <w:rPr>
          <w:color w:val="000000"/>
          <w:sz w:val="28"/>
          <w:szCs w:val="28"/>
        </w:rPr>
      </w:pPr>
    </w:p>
    <w:p w:rsidR="00584380" w:rsidRDefault="00584380" w:rsidP="00144ED4">
      <w:pPr>
        <w:ind w:firstLine="900"/>
        <w:jc w:val="both"/>
        <w:rPr>
          <w:color w:val="000000"/>
          <w:sz w:val="28"/>
          <w:szCs w:val="28"/>
        </w:rPr>
      </w:pPr>
    </w:p>
    <w:p w:rsidR="003E330B" w:rsidRPr="00A938F0" w:rsidRDefault="003E330B" w:rsidP="00144ED4">
      <w:pPr>
        <w:ind w:firstLine="900"/>
        <w:jc w:val="both"/>
        <w:rPr>
          <w:color w:val="000000"/>
          <w:sz w:val="28"/>
          <w:szCs w:val="28"/>
        </w:rPr>
      </w:pPr>
    </w:p>
    <w:p w:rsidR="003E330B" w:rsidRPr="00A938F0" w:rsidRDefault="003E330B" w:rsidP="00144ED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Міський голова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</w:t>
      </w:r>
      <w:r>
        <w:rPr>
          <w:color w:val="000000"/>
          <w:sz w:val="28"/>
          <w:szCs w:val="28"/>
        </w:rPr>
        <w:tab/>
      </w:r>
      <w:r w:rsidRPr="00A938F0">
        <w:rPr>
          <w:color w:val="000000"/>
          <w:sz w:val="28"/>
          <w:szCs w:val="28"/>
        </w:rPr>
        <w:t>Олександр СУПРУНЮК</w:t>
      </w:r>
    </w:p>
    <w:p w:rsidR="003E330B" w:rsidRDefault="003E330B" w:rsidP="00144ED4">
      <w:pPr>
        <w:jc w:val="both"/>
        <w:rPr>
          <w:color w:val="000000"/>
          <w:sz w:val="28"/>
          <w:szCs w:val="28"/>
        </w:rPr>
      </w:pPr>
    </w:p>
    <w:p w:rsidR="003E330B" w:rsidRDefault="003E330B" w:rsidP="00144ED4">
      <w:pPr>
        <w:jc w:val="both"/>
        <w:rPr>
          <w:color w:val="000000"/>
          <w:sz w:val="28"/>
          <w:szCs w:val="28"/>
        </w:rPr>
      </w:pPr>
    </w:p>
    <w:p w:rsidR="003E330B" w:rsidRDefault="003E330B" w:rsidP="00144ED4">
      <w:pPr>
        <w:jc w:val="both"/>
        <w:rPr>
          <w:color w:val="000000"/>
          <w:sz w:val="28"/>
          <w:szCs w:val="28"/>
        </w:rPr>
      </w:pPr>
    </w:p>
    <w:sectPr w:rsidR="003E330B" w:rsidSect="00DA298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1DCA"/>
    <w:rsid w:val="0001043A"/>
    <w:rsid w:val="00023D1D"/>
    <w:rsid w:val="00034850"/>
    <w:rsid w:val="00055ABF"/>
    <w:rsid w:val="00091CB2"/>
    <w:rsid w:val="00092DAF"/>
    <w:rsid w:val="00096340"/>
    <w:rsid w:val="000E72AD"/>
    <w:rsid w:val="000F4028"/>
    <w:rsid w:val="0010328D"/>
    <w:rsid w:val="00116266"/>
    <w:rsid w:val="001324C5"/>
    <w:rsid w:val="00142D80"/>
    <w:rsid w:val="00144ED4"/>
    <w:rsid w:val="00182885"/>
    <w:rsid w:val="0018670B"/>
    <w:rsid w:val="001871C9"/>
    <w:rsid w:val="00187793"/>
    <w:rsid w:val="00191F39"/>
    <w:rsid w:val="001E020C"/>
    <w:rsid w:val="001E0561"/>
    <w:rsid w:val="001E3A95"/>
    <w:rsid w:val="00221709"/>
    <w:rsid w:val="0024610A"/>
    <w:rsid w:val="00263E42"/>
    <w:rsid w:val="002817BF"/>
    <w:rsid w:val="0028373A"/>
    <w:rsid w:val="002872D0"/>
    <w:rsid w:val="00295EA0"/>
    <w:rsid w:val="002F19A3"/>
    <w:rsid w:val="002F6D57"/>
    <w:rsid w:val="00335EB4"/>
    <w:rsid w:val="003657EA"/>
    <w:rsid w:val="0037627C"/>
    <w:rsid w:val="00381F1E"/>
    <w:rsid w:val="00383C77"/>
    <w:rsid w:val="00394216"/>
    <w:rsid w:val="003A7B08"/>
    <w:rsid w:val="003B1530"/>
    <w:rsid w:val="003B3634"/>
    <w:rsid w:val="003C3E4D"/>
    <w:rsid w:val="003D22CB"/>
    <w:rsid w:val="003D42F1"/>
    <w:rsid w:val="003E330B"/>
    <w:rsid w:val="003F2AAA"/>
    <w:rsid w:val="004146EC"/>
    <w:rsid w:val="00424F9A"/>
    <w:rsid w:val="004320BF"/>
    <w:rsid w:val="00437216"/>
    <w:rsid w:val="00443E38"/>
    <w:rsid w:val="004531AC"/>
    <w:rsid w:val="004744E0"/>
    <w:rsid w:val="00475B0A"/>
    <w:rsid w:val="004A4B3A"/>
    <w:rsid w:val="004A7DDC"/>
    <w:rsid w:val="004B3625"/>
    <w:rsid w:val="004C5084"/>
    <w:rsid w:val="004D19FE"/>
    <w:rsid w:val="004D4723"/>
    <w:rsid w:val="004D67A7"/>
    <w:rsid w:val="00502467"/>
    <w:rsid w:val="00522663"/>
    <w:rsid w:val="005315B5"/>
    <w:rsid w:val="00532BEC"/>
    <w:rsid w:val="00562E28"/>
    <w:rsid w:val="0058295B"/>
    <w:rsid w:val="00584380"/>
    <w:rsid w:val="005909E3"/>
    <w:rsid w:val="005961A6"/>
    <w:rsid w:val="005B2DBE"/>
    <w:rsid w:val="005F0170"/>
    <w:rsid w:val="006732DC"/>
    <w:rsid w:val="00694018"/>
    <w:rsid w:val="006A6B5E"/>
    <w:rsid w:val="006B3357"/>
    <w:rsid w:val="006F401E"/>
    <w:rsid w:val="006F4C1E"/>
    <w:rsid w:val="007077AB"/>
    <w:rsid w:val="00740115"/>
    <w:rsid w:val="007462B7"/>
    <w:rsid w:val="00750572"/>
    <w:rsid w:val="00767E1E"/>
    <w:rsid w:val="00773273"/>
    <w:rsid w:val="0078193D"/>
    <w:rsid w:val="00783DE6"/>
    <w:rsid w:val="00792073"/>
    <w:rsid w:val="007B1503"/>
    <w:rsid w:val="007C6229"/>
    <w:rsid w:val="007D16EA"/>
    <w:rsid w:val="008146E3"/>
    <w:rsid w:val="008832DB"/>
    <w:rsid w:val="008A2927"/>
    <w:rsid w:val="008A2A98"/>
    <w:rsid w:val="008D2267"/>
    <w:rsid w:val="008D2A06"/>
    <w:rsid w:val="008E5FB0"/>
    <w:rsid w:val="008E7B24"/>
    <w:rsid w:val="008F6E03"/>
    <w:rsid w:val="008F79F9"/>
    <w:rsid w:val="00903A5E"/>
    <w:rsid w:val="009061A2"/>
    <w:rsid w:val="009134D6"/>
    <w:rsid w:val="009372BE"/>
    <w:rsid w:val="0094229E"/>
    <w:rsid w:val="009639E1"/>
    <w:rsid w:val="00973667"/>
    <w:rsid w:val="009751CD"/>
    <w:rsid w:val="009A6281"/>
    <w:rsid w:val="009D7D0C"/>
    <w:rsid w:val="009E13AF"/>
    <w:rsid w:val="00A00A21"/>
    <w:rsid w:val="00A07C5A"/>
    <w:rsid w:val="00A23F76"/>
    <w:rsid w:val="00A40C0F"/>
    <w:rsid w:val="00A5041A"/>
    <w:rsid w:val="00A72311"/>
    <w:rsid w:val="00A84E0D"/>
    <w:rsid w:val="00A9100D"/>
    <w:rsid w:val="00A93176"/>
    <w:rsid w:val="00A938F0"/>
    <w:rsid w:val="00AB2C75"/>
    <w:rsid w:val="00AE27BD"/>
    <w:rsid w:val="00AF0A58"/>
    <w:rsid w:val="00B07F25"/>
    <w:rsid w:val="00B17090"/>
    <w:rsid w:val="00B6448A"/>
    <w:rsid w:val="00BB1BC1"/>
    <w:rsid w:val="00BB44D1"/>
    <w:rsid w:val="00BB4FBE"/>
    <w:rsid w:val="00BB7F0F"/>
    <w:rsid w:val="00BD0F54"/>
    <w:rsid w:val="00BF5896"/>
    <w:rsid w:val="00C06FA6"/>
    <w:rsid w:val="00C205D0"/>
    <w:rsid w:val="00C2310C"/>
    <w:rsid w:val="00C47FC0"/>
    <w:rsid w:val="00C628FA"/>
    <w:rsid w:val="00C72AF5"/>
    <w:rsid w:val="00C72E9D"/>
    <w:rsid w:val="00C9524B"/>
    <w:rsid w:val="00CA450D"/>
    <w:rsid w:val="00CB0434"/>
    <w:rsid w:val="00CB6584"/>
    <w:rsid w:val="00CD5E6F"/>
    <w:rsid w:val="00CE1208"/>
    <w:rsid w:val="00CE3C4A"/>
    <w:rsid w:val="00CF688A"/>
    <w:rsid w:val="00D106DA"/>
    <w:rsid w:val="00D37061"/>
    <w:rsid w:val="00D61B7E"/>
    <w:rsid w:val="00D73884"/>
    <w:rsid w:val="00D81DCA"/>
    <w:rsid w:val="00DA2982"/>
    <w:rsid w:val="00DA6431"/>
    <w:rsid w:val="00DA7AC2"/>
    <w:rsid w:val="00DB268D"/>
    <w:rsid w:val="00DC2C19"/>
    <w:rsid w:val="00DC60C1"/>
    <w:rsid w:val="00DD6744"/>
    <w:rsid w:val="00DE4228"/>
    <w:rsid w:val="00DF02BF"/>
    <w:rsid w:val="00E3615A"/>
    <w:rsid w:val="00E51380"/>
    <w:rsid w:val="00E54B98"/>
    <w:rsid w:val="00E54DF0"/>
    <w:rsid w:val="00E60E81"/>
    <w:rsid w:val="00EC28E9"/>
    <w:rsid w:val="00EF0BCF"/>
    <w:rsid w:val="00EF5F75"/>
    <w:rsid w:val="00EF781E"/>
    <w:rsid w:val="00F44B51"/>
    <w:rsid w:val="00F53343"/>
    <w:rsid w:val="00FC06E4"/>
    <w:rsid w:val="00FD0640"/>
    <w:rsid w:val="00FD595D"/>
    <w:rsid w:val="00FE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5E539B69"/>
  <w15:docId w15:val="{C3F6F041-DC8E-45FA-99D2-79E903BB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1D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qFormat/>
    <w:rsid w:val="00A938F0"/>
    <w:pPr>
      <w:ind w:firstLine="720"/>
      <w:jc w:val="center"/>
    </w:pPr>
    <w:rPr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E09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239"/>
    <w:rPr>
      <w:sz w:val="0"/>
      <w:szCs w:val="0"/>
    </w:rPr>
  </w:style>
  <w:style w:type="character" w:customStyle="1" w:styleId="apple-style-span">
    <w:name w:val="apple-style-span"/>
    <w:basedOn w:val="a0"/>
    <w:uiPriority w:val="99"/>
    <w:rsid w:val="00C2310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231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8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Tycoon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q</dc:creator>
  <cp:lastModifiedBy>Пользователь Windows</cp:lastModifiedBy>
  <cp:revision>4</cp:revision>
  <cp:lastPrinted>2020-11-26T12:46:00Z</cp:lastPrinted>
  <dcterms:created xsi:type="dcterms:W3CDTF">2020-11-23T10:00:00Z</dcterms:created>
  <dcterms:modified xsi:type="dcterms:W3CDTF">2020-11-26T12:46:00Z</dcterms:modified>
</cp:coreProperties>
</file>